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5DA" w:rsidRDefault="00261BA2" w:rsidP="00BB7E5D">
      <w:pPr>
        <w:jc w:val="center"/>
      </w:pPr>
      <w:r>
        <w:t xml:space="preserve">Réunion </w:t>
      </w:r>
      <w:r w:rsidR="00BB7E5D">
        <w:t xml:space="preserve">CA </w:t>
      </w:r>
      <w:r>
        <w:t>du 26 mars 2021</w:t>
      </w:r>
    </w:p>
    <w:p w:rsidR="00261BA2" w:rsidRDefault="00261BA2">
      <w:r>
        <w:t xml:space="preserve">Présents : </w:t>
      </w:r>
      <w:r w:rsidR="00BB7E5D">
        <w:t>Arnaud / Cathy /</w:t>
      </w:r>
      <w:r>
        <w:t>Christiane</w:t>
      </w:r>
      <w:r w:rsidR="00BB7E5D">
        <w:t xml:space="preserve"> /</w:t>
      </w:r>
      <w:r>
        <w:t xml:space="preserve"> </w:t>
      </w:r>
      <w:r w:rsidR="00BB7E5D">
        <w:t xml:space="preserve">Daniel / </w:t>
      </w:r>
      <w:r>
        <w:t>Steffi</w:t>
      </w:r>
      <w:r w:rsidR="00BB7E5D">
        <w:t xml:space="preserve"> /</w:t>
      </w:r>
      <w:r>
        <w:t xml:space="preserve"> </w:t>
      </w:r>
      <w:r w:rsidR="00107596">
        <w:t>Stéphane</w:t>
      </w:r>
    </w:p>
    <w:p w:rsidR="00BB7E5D" w:rsidRDefault="00261BA2">
      <w:r>
        <w:t xml:space="preserve">Vidéo : Lise </w:t>
      </w:r>
    </w:p>
    <w:p w:rsidR="00261BA2" w:rsidRDefault="00BB7E5D">
      <w:r>
        <w:t>Excusés : Annie / Didier / Frédérique</w:t>
      </w:r>
      <w:r w:rsidR="00F631D4">
        <w:t xml:space="preserve"> </w:t>
      </w:r>
    </w:p>
    <w:p w:rsidR="00261BA2" w:rsidRDefault="00261BA2"/>
    <w:p w:rsidR="00BB7E5D" w:rsidRPr="00BB7E5D" w:rsidRDefault="00BB7E5D">
      <w:pPr>
        <w:rPr>
          <w:u w:val="single"/>
        </w:rPr>
      </w:pPr>
      <w:r w:rsidRPr="00BB7E5D">
        <w:rPr>
          <w:u w:val="single"/>
        </w:rPr>
        <w:t>1 - Émerveillés par l’Ardèche :</w:t>
      </w:r>
    </w:p>
    <w:p w:rsidR="007814DE" w:rsidRDefault="007814DE">
      <w:r>
        <w:t xml:space="preserve">Voir CR de la rencontre Stéphane et </w:t>
      </w:r>
      <w:r w:rsidR="00BB7E5D">
        <w:t>Daniel.</w:t>
      </w:r>
      <w:r>
        <w:t xml:space="preserve"> OK pour l’adhésion. </w:t>
      </w:r>
    </w:p>
    <w:p w:rsidR="007814DE" w:rsidRDefault="007814DE">
      <w:r>
        <w:t xml:space="preserve">La présidente serait intéressée par une soirée pendant la biennale. Jeudi 11 novembre nocturne de 18h30 à 22 h. </w:t>
      </w:r>
      <w:r w:rsidR="00BB7E5D">
        <w:t>OK</w:t>
      </w:r>
    </w:p>
    <w:p w:rsidR="00107596" w:rsidRDefault="00107596">
      <w:r>
        <w:t>Steffi fait un chèque de 50 €. Stéphane s’occupe</w:t>
      </w:r>
      <w:r w:rsidR="00534AF7">
        <w:t xml:space="preserve"> de contacter « Émerveillés par l’Ardèche » pour l’adhésion</w:t>
      </w:r>
      <w:r>
        <w:t xml:space="preserve">. Un plan de communication pourrait être fait avec </w:t>
      </w:r>
      <w:r w:rsidR="00BB7E5D">
        <w:t>Émerveillés</w:t>
      </w:r>
      <w:r>
        <w:t xml:space="preserve"> et l’ADT. </w:t>
      </w:r>
    </w:p>
    <w:p w:rsidR="00534AF7" w:rsidRPr="00B04CE3" w:rsidRDefault="00534AF7">
      <w:pPr>
        <w:rPr>
          <w:u w:val="single"/>
        </w:rPr>
      </w:pPr>
      <w:r w:rsidRPr="00B04CE3">
        <w:rPr>
          <w:u w:val="single"/>
        </w:rPr>
        <w:t>2 – Communications – Trajetsdart.com</w:t>
      </w:r>
    </w:p>
    <w:p w:rsidR="00534AF7" w:rsidRDefault="00534AF7">
      <w:r>
        <w:t>Lise Haberer a fait des propositions de Logo pour Trajectoires.</w:t>
      </w:r>
    </w:p>
    <w:p w:rsidR="00534AF7" w:rsidRDefault="00FA4920">
      <w:r>
        <w:t xml:space="preserve">Le logo </w:t>
      </w:r>
      <w:r w:rsidR="00BB7E5D">
        <w:t>reprend</w:t>
      </w:r>
      <w:r w:rsidR="00534AF7">
        <w:t>rait</w:t>
      </w:r>
      <w:r>
        <w:t xml:space="preserve"> la vague de Trajectoires, la couleur et une typo spécifique pour l’écriture de trajetsdart.com en 3 versions </w:t>
      </w:r>
      <w:r w:rsidR="00534AF7">
        <w:t>(</w:t>
      </w:r>
      <w:r>
        <w:t xml:space="preserve">pour le 26 </w:t>
      </w:r>
      <w:r w:rsidR="00534AF7">
        <w:t>avril)</w:t>
      </w:r>
      <w:r>
        <w:t>.</w:t>
      </w:r>
      <w:r w:rsidR="00097472">
        <w:t xml:space="preserve"> </w:t>
      </w:r>
    </w:p>
    <w:p w:rsidR="00FA4920" w:rsidRDefault="00BB7E5D">
      <w:r>
        <w:t>Faire</w:t>
      </w:r>
      <w:r w:rsidR="00FA4920">
        <w:t xml:space="preserve"> </w:t>
      </w:r>
      <w:r w:rsidR="00097472">
        <w:t xml:space="preserve">une charte </w:t>
      </w:r>
      <w:r>
        <w:t>graphique</w:t>
      </w:r>
      <w:r w:rsidR="00534AF7">
        <w:t xml:space="preserve"> et v</w:t>
      </w:r>
      <w:r w:rsidR="00097472">
        <w:t xml:space="preserve">érifier le devis adapté à notre demande. </w:t>
      </w:r>
    </w:p>
    <w:p w:rsidR="00097472" w:rsidRDefault="00534AF7">
      <w:r>
        <w:t>Débat sur les objectifs de ce plan com :</w:t>
      </w:r>
    </w:p>
    <w:p w:rsidR="00640950" w:rsidRDefault="00097472">
      <w:r>
        <w:t>Faire une plaquette de communication </w:t>
      </w:r>
      <w:r w:rsidR="00640950">
        <w:t>uniquement pour trajetsdart.com restreint la communication seulement pour quelques adhérents de Trajectoires.</w:t>
      </w:r>
    </w:p>
    <w:p w:rsidR="00097472" w:rsidRDefault="00640950" w:rsidP="00640950">
      <w:r>
        <w:t>Mixer la plaquette pour les</w:t>
      </w:r>
      <w:r w:rsidR="00534AF7">
        <w:t xml:space="preserve"> a</w:t>
      </w:r>
      <w:r w:rsidR="00097472">
        <w:t xml:space="preserve">dhérents, </w:t>
      </w:r>
      <w:r w:rsidR="00534AF7">
        <w:t>pour l</w:t>
      </w:r>
      <w:r w:rsidR="00097472">
        <w:t>es institutions et de tous publics </w:t>
      </w:r>
      <w:r>
        <w:t>en c</w:t>
      </w:r>
      <w:r w:rsidR="00097472">
        <w:t>ibl</w:t>
      </w:r>
      <w:r>
        <w:t>ant</w:t>
      </w:r>
      <w:r w:rsidR="00097472">
        <w:t xml:space="preserve"> le public</w:t>
      </w:r>
      <w:r>
        <w:t xml:space="preserve"> et une</w:t>
      </w:r>
      <w:r w:rsidR="00097472">
        <w:t xml:space="preserve"> carte plus adapté</w:t>
      </w:r>
      <w:r w:rsidR="00D174D5">
        <w:t>e</w:t>
      </w:r>
      <w:r w:rsidR="00097472">
        <w:t xml:space="preserve"> aux </w:t>
      </w:r>
      <w:r w:rsidR="00BB7E5D">
        <w:t>commerçants</w:t>
      </w:r>
      <w:r w:rsidR="00097472">
        <w:t>, ateliers</w:t>
      </w:r>
      <w:r w:rsidR="00D174D5">
        <w:t xml:space="preserve">, office du tourisme... </w:t>
      </w:r>
    </w:p>
    <w:p w:rsidR="00640950" w:rsidRDefault="00097472">
      <w:r>
        <w:t>La plaquette pour</w:t>
      </w:r>
      <w:r w:rsidR="00640950">
        <w:t>rait être</w:t>
      </w:r>
      <w:r>
        <w:t xml:space="preserve"> donner </w:t>
      </w:r>
      <w:r w:rsidR="00D174D5">
        <w:t>aux visiteurs de Vogüé</w:t>
      </w:r>
      <w:r w:rsidR="00640950">
        <w:t>. On pourrait prévoir une plaquette</w:t>
      </w:r>
      <w:r>
        <w:t xml:space="preserve"> </w:t>
      </w:r>
      <w:r w:rsidR="00640950">
        <w:t>avec qui nous sommes ? Nos actions / nos objectifs qui serait utilisable sur plusieurs années et s</w:t>
      </w:r>
      <w:r w:rsidR="00107596">
        <w:t xml:space="preserve">ortir une carte avec les ateliers adhérents par an. </w:t>
      </w:r>
    </w:p>
    <w:p w:rsidR="00640950" w:rsidRDefault="00107596">
      <w:r>
        <w:t xml:space="preserve">Plaquette inclut Trajectoires et trajetsdart avec les adhérents de chaque structure. </w:t>
      </w:r>
      <w:r w:rsidR="00FA4920">
        <w:t xml:space="preserve"> </w:t>
      </w:r>
    </w:p>
    <w:p w:rsidR="00107596" w:rsidRDefault="00107596">
      <w:r>
        <w:t>Chaque année, on refait la liste de trajetsdart.</w:t>
      </w:r>
    </w:p>
    <w:p w:rsidR="00640950" w:rsidRDefault="00107596">
      <w:r>
        <w:t xml:space="preserve">Faire une carte du département avec les 2 listes. Nous partons de tous les adhérents de trajectoires pour ramener </w:t>
      </w:r>
      <w:r w:rsidR="00640950">
        <w:t>sur trajetsdart.com</w:t>
      </w:r>
    </w:p>
    <w:p w:rsidR="0090044C" w:rsidRDefault="0090044C" w:rsidP="0090044C">
      <w:r>
        <w:t>Une commission se met en place </w:t>
      </w:r>
      <w:r w:rsidR="00393A05">
        <w:t xml:space="preserve">pour faire des propositions </w:t>
      </w:r>
      <w:r>
        <w:t xml:space="preserve">: Lise, Denis et Stéphane. </w:t>
      </w:r>
    </w:p>
    <w:p w:rsidR="00107596" w:rsidRDefault="00107596"/>
    <w:p w:rsidR="007814DE" w:rsidRPr="0090044C" w:rsidRDefault="0090044C">
      <w:pPr>
        <w:rPr>
          <w:u w:val="single"/>
        </w:rPr>
      </w:pPr>
      <w:r w:rsidRPr="0090044C">
        <w:rPr>
          <w:u w:val="single"/>
        </w:rPr>
        <w:t xml:space="preserve">3 - </w:t>
      </w:r>
      <w:r w:rsidR="007814DE" w:rsidRPr="0090044C">
        <w:rPr>
          <w:u w:val="single"/>
        </w:rPr>
        <w:t xml:space="preserve">Vogüé : </w:t>
      </w:r>
    </w:p>
    <w:p w:rsidR="007814DE" w:rsidRDefault="0090044C">
      <w:r>
        <w:t>Trois</w:t>
      </w:r>
      <w:r w:rsidR="007814DE">
        <w:t xml:space="preserve"> exposants à remplacer.</w:t>
      </w:r>
      <w:r w:rsidR="00107596">
        <w:t xml:space="preserve"> Voir la liste des anciens postulants et les métiers qui ne sont pas pr</w:t>
      </w:r>
      <w:r w:rsidR="00D174D5">
        <w:t>é</w:t>
      </w:r>
      <w:r w:rsidR="00107596">
        <w:t>sents à la biennale.</w:t>
      </w:r>
    </w:p>
    <w:p w:rsidR="007814DE" w:rsidRDefault="007814DE"/>
    <w:p w:rsidR="00261BA2" w:rsidRDefault="0090044C">
      <w:pPr>
        <w:rPr>
          <w:u w:val="single"/>
        </w:rPr>
      </w:pPr>
      <w:r>
        <w:rPr>
          <w:u w:val="single"/>
        </w:rPr>
        <w:t>4 -</w:t>
      </w:r>
      <w:r w:rsidR="00261BA2" w:rsidRPr="00CD2F54">
        <w:rPr>
          <w:u w:val="single"/>
        </w:rPr>
        <w:t>Pôle des métiers d’art</w:t>
      </w:r>
      <w:r w:rsidR="00F631D4" w:rsidRPr="00CD2F54">
        <w:rPr>
          <w:u w:val="single"/>
        </w:rPr>
        <w:t xml:space="preserve"> : </w:t>
      </w:r>
    </w:p>
    <w:p w:rsidR="00CD2F54" w:rsidRPr="0090044C" w:rsidRDefault="0090044C">
      <w:r w:rsidRPr="0090044C">
        <w:t xml:space="preserve">Suite à la dernière réunion </w:t>
      </w:r>
      <w:r>
        <w:t xml:space="preserve">du comité de pilotage où Emilie </w:t>
      </w:r>
      <w:proofErr w:type="spellStart"/>
      <w:r>
        <w:t>Chirouze</w:t>
      </w:r>
      <w:proofErr w:type="spellEnd"/>
      <w:r>
        <w:t xml:space="preserve"> a annoncé le repli du projet sur la ville : la mairie gère seule le pôle, les expos... Aucune création d’emploi, plus besoin des associations des métiers d’art.  </w:t>
      </w:r>
    </w:p>
    <w:p w:rsidR="00CD2F54" w:rsidRDefault="00CD2F54" w:rsidP="0090044C">
      <w:pPr>
        <w:pStyle w:val="Paragraphedeliste"/>
        <w:numPr>
          <w:ilvl w:val="0"/>
          <w:numId w:val="3"/>
        </w:numPr>
      </w:pPr>
      <w:r w:rsidRPr="00CD2F54">
        <w:t>Proposition d</w:t>
      </w:r>
      <w:r w:rsidR="0090044C">
        <w:t>’un</w:t>
      </w:r>
      <w:r w:rsidRPr="00CD2F54">
        <w:t xml:space="preserve"> texte </w:t>
      </w:r>
      <w:r>
        <w:t xml:space="preserve">pour envoyer </w:t>
      </w:r>
      <w:r w:rsidR="0090044C">
        <w:t>un courrier au maire et un communiqué de presse</w:t>
      </w:r>
      <w:r>
        <w:t xml:space="preserve"> qui tien</w:t>
      </w:r>
      <w:r w:rsidR="0090044C">
        <w:t>t</w:t>
      </w:r>
      <w:r>
        <w:t xml:space="preserve"> compte de notre </w:t>
      </w:r>
      <w:r w:rsidR="00BB7E5D">
        <w:t>désapprobation</w:t>
      </w:r>
      <w:r w:rsidR="0090044C">
        <w:t xml:space="preserve">. </w:t>
      </w:r>
    </w:p>
    <w:p w:rsidR="0090044C" w:rsidRDefault="0090044C" w:rsidP="0090044C">
      <w:pPr>
        <w:pStyle w:val="Paragraphedeliste"/>
        <w:numPr>
          <w:ilvl w:val="0"/>
          <w:numId w:val="3"/>
        </w:numPr>
      </w:pPr>
      <w:r>
        <w:t xml:space="preserve">Informer les PMA de la situation </w:t>
      </w:r>
    </w:p>
    <w:p w:rsidR="00CD2F54" w:rsidRDefault="0090044C" w:rsidP="0090044C">
      <w:r>
        <w:t xml:space="preserve">Nous ne sommes plus partie prenante de ce projet mais nous restons disponibles </w:t>
      </w:r>
      <w:r w:rsidR="00CD2F54">
        <w:t xml:space="preserve">si des réorientations vers les décisions </w:t>
      </w:r>
      <w:r w:rsidR="00BB7E5D">
        <w:t>initiales évoluent</w:t>
      </w:r>
      <w:r w:rsidR="00CD2F54">
        <w:t xml:space="preserve">. </w:t>
      </w:r>
    </w:p>
    <w:p w:rsidR="0090044C" w:rsidRDefault="0090044C" w:rsidP="0090044C">
      <w:r>
        <w:t>D</w:t>
      </w:r>
      <w:r w:rsidR="00393A05">
        <w:t>aniel</w:t>
      </w:r>
      <w:r>
        <w:t xml:space="preserve"> a commencé un texte qui sera mis en </w:t>
      </w:r>
      <w:r w:rsidR="008E5B4C">
        <w:t xml:space="preserve">partage. </w:t>
      </w:r>
    </w:p>
    <w:p w:rsidR="00F631D4" w:rsidRDefault="00F631D4">
      <w:bookmarkStart w:id="0" w:name="_GoBack"/>
      <w:bookmarkEnd w:id="0"/>
    </w:p>
    <w:p w:rsidR="00F631D4" w:rsidRDefault="00F631D4"/>
    <w:p w:rsidR="00261BA2" w:rsidRDefault="00261BA2"/>
    <w:sectPr w:rsidR="00261BA2" w:rsidSect="00B407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3A0"/>
    <w:multiLevelType w:val="hybridMultilevel"/>
    <w:tmpl w:val="9CF2879A"/>
    <w:lvl w:ilvl="0" w:tplc="1E307E60">
      <w:start w:val="3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56B243C0"/>
    <w:multiLevelType w:val="hybridMultilevel"/>
    <w:tmpl w:val="E06E8E70"/>
    <w:lvl w:ilvl="0" w:tplc="2B62B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15989"/>
    <w:multiLevelType w:val="hybridMultilevel"/>
    <w:tmpl w:val="493254C6"/>
    <w:lvl w:ilvl="0" w:tplc="C788228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A2"/>
    <w:rsid w:val="00097472"/>
    <w:rsid w:val="00107596"/>
    <w:rsid w:val="00261BA2"/>
    <w:rsid w:val="00386EF0"/>
    <w:rsid w:val="00393A05"/>
    <w:rsid w:val="00534AF7"/>
    <w:rsid w:val="00640950"/>
    <w:rsid w:val="006568DA"/>
    <w:rsid w:val="007814DE"/>
    <w:rsid w:val="008E5B4C"/>
    <w:rsid w:val="0090044C"/>
    <w:rsid w:val="00912317"/>
    <w:rsid w:val="00AA7CF4"/>
    <w:rsid w:val="00B04CE3"/>
    <w:rsid w:val="00B4077E"/>
    <w:rsid w:val="00BB7E5D"/>
    <w:rsid w:val="00CD2F54"/>
    <w:rsid w:val="00D174D5"/>
    <w:rsid w:val="00D804C0"/>
    <w:rsid w:val="00F631D4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2194"/>
  <w15:chartTrackingRefBased/>
  <w15:docId w15:val="{F948FFDD-4372-3141-858B-AA840A93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 AAF</dc:creator>
  <cp:keywords/>
  <dc:description/>
  <cp:lastModifiedBy>user</cp:lastModifiedBy>
  <cp:revision>3</cp:revision>
  <dcterms:created xsi:type="dcterms:W3CDTF">2021-05-01T13:02:00Z</dcterms:created>
  <dcterms:modified xsi:type="dcterms:W3CDTF">2021-05-01T13:25:00Z</dcterms:modified>
</cp:coreProperties>
</file>